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3008" w14:textId="0F7A8773" w:rsidR="00E96C73" w:rsidRPr="0041307C" w:rsidRDefault="00E96C73" w:rsidP="0041307C">
      <w:pPr>
        <w:rPr>
          <w:rFonts w:ascii="Times New Roman" w:hAnsi="Times New Roman" w:cs="Times New Roman"/>
          <w:sz w:val="32"/>
          <w:szCs w:val="32"/>
        </w:rPr>
      </w:pPr>
    </w:p>
    <w:p w14:paraId="70243F84" w14:textId="05F962BE" w:rsidR="00E96C73" w:rsidRDefault="00E96C73" w:rsidP="00667E8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4350BB9A" w14:textId="1425CFF6" w:rsidR="0041307C" w:rsidRDefault="0041307C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Калинина стр. </w:t>
      </w:r>
      <w:r w:rsidR="00667E88">
        <w:rPr>
          <w:rFonts w:ascii="Times New Roman" w:hAnsi="Times New Roman" w:cs="Times New Roman"/>
          <w:sz w:val="32"/>
          <w:szCs w:val="32"/>
        </w:rPr>
        <w:t xml:space="preserve">25 № 1 только </w:t>
      </w:r>
      <w:r w:rsidR="00667E88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667E88" w:rsidRPr="00667E88">
        <w:rPr>
          <w:rFonts w:ascii="Times New Roman" w:hAnsi="Times New Roman" w:cs="Times New Roman"/>
          <w:sz w:val="32"/>
          <w:szCs w:val="32"/>
        </w:rPr>
        <w:t>-</w:t>
      </w:r>
      <w:r w:rsidR="00667E88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667E88" w:rsidRPr="00667E88">
        <w:rPr>
          <w:rFonts w:ascii="Times New Roman" w:hAnsi="Times New Roman" w:cs="Times New Roman"/>
          <w:sz w:val="32"/>
          <w:szCs w:val="32"/>
        </w:rPr>
        <w:t>-</w:t>
      </w:r>
      <w:r w:rsidR="00667E8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667E88">
        <w:rPr>
          <w:rFonts w:ascii="Times New Roman" w:hAnsi="Times New Roman" w:cs="Times New Roman"/>
          <w:sz w:val="32"/>
          <w:szCs w:val="32"/>
        </w:rPr>
        <w:t>-</w:t>
      </w:r>
      <w:r w:rsidR="00667E8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667E88" w:rsidRPr="00667E88">
        <w:rPr>
          <w:rFonts w:ascii="Times New Roman" w:hAnsi="Times New Roman" w:cs="Times New Roman"/>
          <w:sz w:val="32"/>
          <w:szCs w:val="32"/>
        </w:rPr>
        <w:t>7</w:t>
      </w:r>
    </w:p>
    <w:p w14:paraId="36D8C772" w14:textId="342DBD78" w:rsidR="0041307C" w:rsidRPr="00E96C73" w:rsidRDefault="0041307C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Калинина стр. 31 г – </w:t>
      </w:r>
      <w:r w:rsidR="00667E88">
        <w:rPr>
          <w:rFonts w:ascii="Times New Roman" w:hAnsi="Times New Roman" w:cs="Times New Roman"/>
          <w:sz w:val="32"/>
          <w:szCs w:val="32"/>
        </w:rPr>
        <w:t xml:space="preserve">подобрать аккомпанемент </w:t>
      </w:r>
    </w:p>
    <w:p w14:paraId="6B740234" w14:textId="2348C9FC" w:rsidR="00E96C73" w:rsidRDefault="00CA51D3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Фридкин Одноголосие </w:t>
      </w:r>
      <w:r w:rsidR="00CD5AF5">
        <w:rPr>
          <w:rFonts w:ascii="Times New Roman" w:hAnsi="Times New Roman" w:cs="Times New Roman"/>
          <w:sz w:val="32"/>
          <w:szCs w:val="32"/>
        </w:rPr>
        <w:t>№ 517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CD5AF5">
        <w:rPr>
          <w:rFonts w:ascii="Times New Roman" w:hAnsi="Times New Roman" w:cs="Times New Roman"/>
          <w:sz w:val="32"/>
          <w:szCs w:val="32"/>
        </w:rPr>
        <w:t>сдать</w:t>
      </w:r>
      <w:r>
        <w:rPr>
          <w:rFonts w:ascii="Times New Roman" w:hAnsi="Times New Roman" w:cs="Times New Roman"/>
          <w:sz w:val="32"/>
          <w:szCs w:val="32"/>
        </w:rPr>
        <w:t xml:space="preserve"> с дирижированием</w:t>
      </w:r>
    </w:p>
    <w:p w14:paraId="5ABF0888" w14:textId="04F51889" w:rsidR="0041307C" w:rsidRPr="0041307C" w:rsidRDefault="0041307C" w:rsidP="0041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1307C">
        <w:rPr>
          <w:rFonts w:ascii="Times New Roman" w:hAnsi="Times New Roman" w:cs="Times New Roman"/>
          <w:sz w:val="32"/>
          <w:szCs w:val="32"/>
        </w:rPr>
        <w:t xml:space="preserve">Фридкин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Двухголосие</w:t>
      </w:r>
      <w:proofErr w:type="spellEnd"/>
      <w:r w:rsidRPr="0041307C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137</w:t>
      </w:r>
      <w:r w:rsidRPr="0041307C">
        <w:rPr>
          <w:rFonts w:ascii="Times New Roman" w:hAnsi="Times New Roman" w:cs="Times New Roman"/>
          <w:sz w:val="32"/>
          <w:szCs w:val="32"/>
        </w:rPr>
        <w:t xml:space="preserve"> – </w:t>
      </w:r>
      <w:r w:rsidR="00CD5AF5">
        <w:rPr>
          <w:rFonts w:ascii="Times New Roman" w:hAnsi="Times New Roman" w:cs="Times New Roman"/>
          <w:sz w:val="32"/>
          <w:szCs w:val="32"/>
        </w:rPr>
        <w:t>вы</w:t>
      </w:r>
      <w:r w:rsidRPr="0041307C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>по голосам</w:t>
      </w:r>
      <w:r w:rsidR="00CD5AF5">
        <w:rPr>
          <w:rFonts w:ascii="Times New Roman" w:hAnsi="Times New Roman" w:cs="Times New Roman"/>
          <w:sz w:val="32"/>
          <w:szCs w:val="32"/>
        </w:rPr>
        <w:t xml:space="preserve"> до середины наизусть</w:t>
      </w:r>
    </w:p>
    <w:p w14:paraId="74FEEBD2" w14:textId="5A178E96" w:rsidR="00CA51D3" w:rsidRDefault="00CA51D3" w:rsidP="0041307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283F55B6" w14:textId="77777777" w:rsidR="00286B06" w:rsidRPr="00286B06" w:rsidRDefault="00286B06" w:rsidP="00286B06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286B06" w:rsidRPr="0028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6C3"/>
    <w:multiLevelType w:val="hybridMultilevel"/>
    <w:tmpl w:val="35AECDC2"/>
    <w:lvl w:ilvl="0" w:tplc="9D486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20517"/>
    <w:multiLevelType w:val="hybridMultilevel"/>
    <w:tmpl w:val="BE52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A1"/>
    <w:rsid w:val="000733C5"/>
    <w:rsid w:val="00286B06"/>
    <w:rsid w:val="003823A1"/>
    <w:rsid w:val="0041307C"/>
    <w:rsid w:val="004C70F5"/>
    <w:rsid w:val="00667E88"/>
    <w:rsid w:val="00CA51D3"/>
    <w:rsid w:val="00CD5AF5"/>
    <w:rsid w:val="00E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D65D"/>
  <w15:chartTrackingRefBased/>
  <w15:docId w15:val="{EE7B8584-C269-424F-903A-18DAE14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4</cp:revision>
  <dcterms:created xsi:type="dcterms:W3CDTF">2020-11-16T07:54:00Z</dcterms:created>
  <dcterms:modified xsi:type="dcterms:W3CDTF">2020-11-30T15:23:00Z</dcterms:modified>
</cp:coreProperties>
</file>